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1E14FB90" w14:textId="64397D0E"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6038F5E" w14:textId="6A53A586" w:rsidR="00962B84" w:rsidRPr="000931B8" w:rsidRDefault="00CA4EC9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09</w:t>
      </w:r>
      <w:r w:rsidR="00EC4FEB">
        <w:rPr>
          <w:color w:val="808080"/>
          <w:sz w:val="18"/>
          <w:lang w:val="pl-PL"/>
        </w:rPr>
        <w:t>/0</w:t>
      </w:r>
      <w:r w:rsidR="00350B9A">
        <w:rPr>
          <w:color w:val="808080"/>
          <w:sz w:val="18"/>
          <w:lang w:val="pl-PL"/>
        </w:rPr>
        <w:t>3</w:t>
      </w:r>
      <w:r w:rsidR="00EC4FEB">
        <w:rPr>
          <w:color w:val="808080"/>
          <w:sz w:val="18"/>
          <w:lang w:val="pl-PL"/>
        </w:rPr>
        <w:t>/2021</w:t>
      </w:r>
    </w:p>
    <w:p w14:paraId="719FCAA2" w14:textId="77777777" w:rsidR="00962B84" w:rsidRPr="000931B8" w:rsidRDefault="00962B84" w:rsidP="00962B84">
      <w:pPr>
        <w:rPr>
          <w:b/>
          <w:lang w:val="pl-PL"/>
        </w:rPr>
      </w:pPr>
    </w:p>
    <w:p w14:paraId="1A2D9F9E" w14:textId="3BAC787C" w:rsidR="00314ADF" w:rsidRPr="00314ADF" w:rsidRDefault="001828D4" w:rsidP="00314ADF">
      <w:pPr>
        <w:rPr>
          <w:b/>
          <w:color w:val="005698"/>
          <w:sz w:val="32"/>
          <w:szCs w:val="32"/>
          <w:lang w:val="pl-PL"/>
        </w:rPr>
      </w:pPr>
      <w:r>
        <w:rPr>
          <w:b/>
          <w:color w:val="005698"/>
          <w:sz w:val="32"/>
          <w:szCs w:val="32"/>
          <w:lang w:val="pl-PL"/>
        </w:rPr>
        <w:t>2020 rok skarg Covid-19</w:t>
      </w:r>
    </w:p>
    <w:p w14:paraId="63512020" w14:textId="77777777" w:rsidR="00314ADF" w:rsidRPr="00314ADF" w:rsidRDefault="00314ADF" w:rsidP="00314ADF">
      <w:pPr>
        <w:rPr>
          <w:color w:val="005698"/>
          <w:sz w:val="24"/>
          <w:szCs w:val="24"/>
          <w:lang w:val="pl-PL"/>
        </w:rPr>
      </w:pPr>
    </w:p>
    <w:p w14:paraId="379A9896" w14:textId="77777777" w:rsidR="00EF4872" w:rsidRDefault="00EF4872" w:rsidP="00856CA4">
      <w:pPr>
        <w:pStyle w:val="Nagwek1"/>
        <w:spacing w:before="1"/>
        <w:ind w:left="0"/>
        <w:jc w:val="left"/>
        <w:rPr>
          <w:b w:val="0"/>
          <w:sz w:val="22"/>
          <w:szCs w:val="22"/>
          <w:lang w:val="pl-PL"/>
        </w:rPr>
      </w:pPr>
    </w:p>
    <w:p w14:paraId="7D655504" w14:textId="0001D827" w:rsidR="00A64483" w:rsidRPr="008D0C70" w:rsidRDefault="00A64483" w:rsidP="005B27DB">
      <w:pPr>
        <w:pStyle w:val="Nagwek1"/>
        <w:spacing w:before="1"/>
        <w:ind w:left="0"/>
        <w:rPr>
          <w:sz w:val="22"/>
          <w:szCs w:val="22"/>
          <w:lang w:val="pl-PL"/>
        </w:rPr>
      </w:pPr>
      <w:r w:rsidRPr="008D0C70">
        <w:rPr>
          <w:sz w:val="22"/>
          <w:szCs w:val="22"/>
          <w:lang w:val="pl-PL"/>
        </w:rPr>
        <w:t xml:space="preserve">Pandemia </w:t>
      </w:r>
      <w:proofErr w:type="spellStart"/>
      <w:r w:rsidRPr="008D0C70">
        <w:rPr>
          <w:sz w:val="22"/>
          <w:szCs w:val="22"/>
          <w:lang w:val="pl-PL"/>
        </w:rPr>
        <w:t>koron</w:t>
      </w:r>
      <w:r w:rsidR="0076255D">
        <w:rPr>
          <w:sz w:val="22"/>
          <w:szCs w:val="22"/>
          <w:lang w:val="pl-PL"/>
        </w:rPr>
        <w:t>awirusa</w:t>
      </w:r>
      <w:proofErr w:type="spellEnd"/>
      <w:r w:rsidR="0076255D">
        <w:rPr>
          <w:sz w:val="22"/>
          <w:szCs w:val="22"/>
          <w:lang w:val="pl-PL"/>
        </w:rPr>
        <w:t xml:space="preserve"> niejednemu konsumentowi </w:t>
      </w:r>
      <w:r w:rsidRPr="008D0C70">
        <w:rPr>
          <w:sz w:val="22"/>
          <w:szCs w:val="22"/>
          <w:lang w:val="pl-PL"/>
        </w:rPr>
        <w:t xml:space="preserve">pokrzyżowała plany. </w:t>
      </w:r>
      <w:r w:rsidR="0076255D">
        <w:rPr>
          <w:sz w:val="22"/>
          <w:szCs w:val="22"/>
          <w:lang w:val="pl-PL"/>
        </w:rPr>
        <w:t xml:space="preserve">Odzwierciedla się to w </w:t>
      </w:r>
      <w:r w:rsidR="00E57C26">
        <w:rPr>
          <w:sz w:val="22"/>
          <w:szCs w:val="22"/>
          <w:lang w:val="pl-PL"/>
        </w:rPr>
        <w:t>skargach</w:t>
      </w:r>
      <w:r w:rsidR="0076255D">
        <w:rPr>
          <w:sz w:val="22"/>
          <w:szCs w:val="22"/>
          <w:lang w:val="pl-PL"/>
        </w:rPr>
        <w:t>, jakie ECK</w:t>
      </w:r>
      <w:r w:rsidR="00C07E6B">
        <w:rPr>
          <w:sz w:val="22"/>
          <w:szCs w:val="22"/>
          <w:lang w:val="pl-PL"/>
        </w:rPr>
        <w:t xml:space="preserve"> Polska</w:t>
      </w:r>
      <w:r w:rsidR="0076255D">
        <w:rPr>
          <w:sz w:val="22"/>
          <w:szCs w:val="22"/>
          <w:lang w:val="pl-PL"/>
        </w:rPr>
        <w:t xml:space="preserve"> otrzymało w </w:t>
      </w:r>
      <w:r w:rsidR="00C07E6B">
        <w:rPr>
          <w:sz w:val="22"/>
          <w:szCs w:val="22"/>
          <w:lang w:val="pl-PL"/>
        </w:rPr>
        <w:t>2020</w:t>
      </w:r>
      <w:r w:rsidR="0076255D">
        <w:rPr>
          <w:sz w:val="22"/>
          <w:szCs w:val="22"/>
          <w:lang w:val="pl-PL"/>
        </w:rPr>
        <w:t xml:space="preserve"> roku.</w:t>
      </w:r>
      <w:r w:rsidR="00C07E6B">
        <w:rPr>
          <w:sz w:val="22"/>
          <w:szCs w:val="22"/>
          <w:lang w:val="pl-PL"/>
        </w:rPr>
        <w:t xml:space="preserve"> Niezmiennie </w:t>
      </w:r>
      <w:r w:rsidR="00E57C26">
        <w:rPr>
          <w:sz w:val="22"/>
          <w:szCs w:val="22"/>
          <w:lang w:val="pl-PL"/>
        </w:rPr>
        <w:t>najwięcej</w:t>
      </w:r>
      <w:r w:rsidR="00C07E6B">
        <w:rPr>
          <w:sz w:val="22"/>
          <w:szCs w:val="22"/>
          <w:lang w:val="pl-PL"/>
        </w:rPr>
        <w:t xml:space="preserve"> </w:t>
      </w:r>
      <w:r w:rsidR="00E57C26">
        <w:rPr>
          <w:sz w:val="22"/>
          <w:szCs w:val="22"/>
          <w:lang w:val="pl-PL"/>
        </w:rPr>
        <w:t xml:space="preserve">zgłoszeń dotyczyło </w:t>
      </w:r>
      <w:r w:rsidR="00C07E6B">
        <w:rPr>
          <w:sz w:val="22"/>
          <w:szCs w:val="22"/>
          <w:lang w:val="pl-PL"/>
        </w:rPr>
        <w:t>transportu lotniczego. Na co jeszcze skarżyli się konsumenci?</w:t>
      </w:r>
      <w:r w:rsidR="006D20A7">
        <w:rPr>
          <w:sz w:val="22"/>
          <w:szCs w:val="22"/>
          <w:lang w:val="pl-PL"/>
        </w:rPr>
        <w:t xml:space="preserve"> </w:t>
      </w:r>
      <w:r w:rsidR="005B27DB" w:rsidRPr="008D0C70">
        <w:rPr>
          <w:sz w:val="22"/>
          <w:szCs w:val="22"/>
          <w:lang w:val="pl-PL"/>
        </w:rPr>
        <w:t>Europejskie Centrum Konsu</w:t>
      </w:r>
      <w:r w:rsidR="00E57C26">
        <w:rPr>
          <w:sz w:val="22"/>
          <w:szCs w:val="22"/>
          <w:lang w:val="pl-PL"/>
        </w:rPr>
        <w:t>menckie (działające przy UOKIK)</w:t>
      </w:r>
      <w:r w:rsidR="005B27DB" w:rsidRPr="008D0C70">
        <w:rPr>
          <w:sz w:val="22"/>
          <w:szCs w:val="22"/>
          <w:lang w:val="pl-PL"/>
        </w:rPr>
        <w:t xml:space="preserve"> podsumowuje </w:t>
      </w:r>
      <w:r w:rsidR="005B27DB">
        <w:rPr>
          <w:sz w:val="22"/>
          <w:szCs w:val="22"/>
          <w:lang w:val="pl-PL"/>
        </w:rPr>
        <w:t>rok 2020.</w:t>
      </w:r>
    </w:p>
    <w:p w14:paraId="240EC5EB" w14:textId="77777777" w:rsidR="00A64483" w:rsidRDefault="00A64483" w:rsidP="008D0C70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</w:p>
    <w:p w14:paraId="58C57BBB" w14:textId="109A8911" w:rsidR="00EF4872" w:rsidRDefault="00EF4872" w:rsidP="008D0C70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Do Europ</w:t>
      </w:r>
      <w:r w:rsidR="00A64483">
        <w:rPr>
          <w:b w:val="0"/>
          <w:sz w:val="22"/>
          <w:szCs w:val="22"/>
          <w:lang w:val="pl-PL"/>
        </w:rPr>
        <w:t>e</w:t>
      </w:r>
      <w:r w:rsidR="0091573A">
        <w:rPr>
          <w:b w:val="0"/>
          <w:sz w:val="22"/>
          <w:szCs w:val="22"/>
          <w:lang w:val="pl-PL"/>
        </w:rPr>
        <w:t xml:space="preserve">jskiego Centrum Konsumenckiego </w:t>
      </w:r>
      <w:r>
        <w:rPr>
          <w:b w:val="0"/>
          <w:sz w:val="22"/>
          <w:szCs w:val="22"/>
          <w:lang w:val="pl-PL"/>
        </w:rPr>
        <w:t>w 2020 r. zgłosiło się po pomoc lub poradę</w:t>
      </w:r>
      <w:r w:rsidR="003E61BC">
        <w:rPr>
          <w:b w:val="0"/>
          <w:sz w:val="22"/>
          <w:szCs w:val="22"/>
          <w:lang w:val="pl-PL"/>
        </w:rPr>
        <w:t xml:space="preserve"> </w:t>
      </w:r>
      <w:r w:rsidR="003E61BC" w:rsidRPr="0091573A">
        <w:rPr>
          <w:sz w:val="22"/>
          <w:szCs w:val="22"/>
          <w:lang w:val="pl-PL"/>
        </w:rPr>
        <w:t>7602</w:t>
      </w:r>
      <w:r w:rsidR="003E61BC">
        <w:rPr>
          <w:b w:val="0"/>
          <w:sz w:val="22"/>
          <w:szCs w:val="22"/>
          <w:lang w:val="pl-PL"/>
        </w:rPr>
        <w:t xml:space="preserve"> konsumentów (</w:t>
      </w:r>
      <w:r w:rsidR="00A77BEA">
        <w:rPr>
          <w:b w:val="0"/>
          <w:sz w:val="22"/>
          <w:szCs w:val="22"/>
          <w:lang w:val="pl-PL"/>
        </w:rPr>
        <w:t xml:space="preserve">o </w:t>
      </w:r>
      <w:r w:rsidR="003E61BC">
        <w:rPr>
          <w:b w:val="0"/>
          <w:sz w:val="22"/>
          <w:szCs w:val="22"/>
          <w:lang w:val="pl-PL"/>
        </w:rPr>
        <w:t>22% więcej niż w roku 2019)</w:t>
      </w:r>
      <w:r w:rsidR="0067599C">
        <w:rPr>
          <w:b w:val="0"/>
          <w:sz w:val="22"/>
          <w:szCs w:val="22"/>
          <w:lang w:val="pl-PL"/>
        </w:rPr>
        <w:t>.</w:t>
      </w:r>
    </w:p>
    <w:p w14:paraId="363208D7" w14:textId="59EC76DA" w:rsidR="001172F3" w:rsidRDefault="0091573A" w:rsidP="008D0C70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  <w:r w:rsidRPr="0091573A">
        <w:rPr>
          <w:b w:val="0"/>
          <w:sz w:val="22"/>
          <w:szCs w:val="22"/>
          <w:lang w:val="pl-PL"/>
        </w:rPr>
        <w:t>Otrzymaliśmy</w:t>
      </w:r>
      <w:r>
        <w:rPr>
          <w:sz w:val="22"/>
          <w:szCs w:val="22"/>
          <w:lang w:val="pl-PL"/>
        </w:rPr>
        <w:t xml:space="preserve"> </w:t>
      </w:r>
      <w:r w:rsidR="001172F3" w:rsidRPr="0091573A">
        <w:rPr>
          <w:sz w:val="22"/>
          <w:szCs w:val="22"/>
          <w:lang w:val="pl-PL"/>
        </w:rPr>
        <w:t>5969</w:t>
      </w:r>
      <w:r w:rsidR="001172F3">
        <w:rPr>
          <w:b w:val="0"/>
          <w:sz w:val="22"/>
          <w:szCs w:val="22"/>
          <w:lang w:val="pl-PL"/>
        </w:rPr>
        <w:t xml:space="preserve"> </w:t>
      </w:r>
      <w:r>
        <w:rPr>
          <w:b w:val="0"/>
          <w:sz w:val="22"/>
          <w:szCs w:val="22"/>
          <w:lang w:val="pl-PL"/>
        </w:rPr>
        <w:t>skarg</w:t>
      </w:r>
      <w:r w:rsidR="001172F3">
        <w:rPr>
          <w:b w:val="0"/>
          <w:sz w:val="22"/>
          <w:szCs w:val="22"/>
          <w:lang w:val="pl-PL"/>
        </w:rPr>
        <w:t xml:space="preserve"> </w:t>
      </w:r>
      <w:r>
        <w:rPr>
          <w:b w:val="0"/>
          <w:sz w:val="22"/>
          <w:szCs w:val="22"/>
          <w:lang w:val="pl-PL"/>
        </w:rPr>
        <w:t xml:space="preserve">o charakterze transgranicznym oraz </w:t>
      </w:r>
      <w:r w:rsidRPr="0091573A">
        <w:rPr>
          <w:sz w:val="22"/>
          <w:szCs w:val="22"/>
          <w:lang w:val="pl-PL"/>
        </w:rPr>
        <w:t>1633</w:t>
      </w:r>
      <w:r>
        <w:rPr>
          <w:b w:val="0"/>
          <w:sz w:val="22"/>
          <w:szCs w:val="22"/>
          <w:lang w:val="pl-PL"/>
        </w:rPr>
        <w:t xml:space="preserve"> zapytań. </w:t>
      </w:r>
    </w:p>
    <w:p w14:paraId="208A825B" w14:textId="7CB79D58" w:rsidR="008A1EF7" w:rsidRDefault="008A1EF7" w:rsidP="008D0C70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</w:p>
    <w:p w14:paraId="2B1C3354" w14:textId="50E3C648" w:rsidR="008A1EF7" w:rsidRDefault="00EA020F" w:rsidP="008D0C70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W porównaniu do lat ubiegłych ECK odnotowało zdecydowanie mniejszy odsetek skarg dotyczących problemów z uszkodzonym</w:t>
      </w:r>
      <w:r w:rsidR="0091573A">
        <w:rPr>
          <w:b w:val="0"/>
          <w:sz w:val="22"/>
          <w:szCs w:val="22"/>
          <w:lang w:val="pl-PL"/>
        </w:rPr>
        <w:t xml:space="preserve"> i</w:t>
      </w:r>
      <w:r>
        <w:rPr>
          <w:b w:val="0"/>
          <w:sz w:val="22"/>
          <w:szCs w:val="22"/>
          <w:lang w:val="pl-PL"/>
        </w:rPr>
        <w:t xml:space="preserve"> zagubion</w:t>
      </w:r>
      <w:r w:rsidR="0091573A">
        <w:rPr>
          <w:b w:val="0"/>
          <w:sz w:val="22"/>
          <w:szCs w:val="22"/>
          <w:lang w:val="pl-PL"/>
        </w:rPr>
        <w:t>ym</w:t>
      </w:r>
      <w:r>
        <w:rPr>
          <w:b w:val="0"/>
          <w:sz w:val="22"/>
          <w:szCs w:val="22"/>
          <w:lang w:val="pl-PL"/>
        </w:rPr>
        <w:t xml:space="preserve"> bagażem. Zgłaszane przez konsumentów problemy lotnicze w dużej mierze dotyczyły zwrotu za odwołane połączeni</w:t>
      </w:r>
      <w:r w:rsidR="00EF54BB">
        <w:rPr>
          <w:b w:val="0"/>
          <w:sz w:val="22"/>
          <w:szCs w:val="22"/>
          <w:lang w:val="pl-PL"/>
        </w:rPr>
        <w:t>a</w:t>
      </w:r>
      <w:r>
        <w:rPr>
          <w:b w:val="0"/>
          <w:sz w:val="22"/>
          <w:szCs w:val="22"/>
          <w:lang w:val="pl-PL"/>
        </w:rPr>
        <w:t xml:space="preserve"> lotnicze. </w:t>
      </w:r>
    </w:p>
    <w:p w14:paraId="74C3FBDF" w14:textId="77777777" w:rsidR="003A4BA4" w:rsidRDefault="003A4BA4" w:rsidP="008D0C70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</w:p>
    <w:p w14:paraId="1DA29EB7" w14:textId="79695F33" w:rsidR="003A4BA4" w:rsidRDefault="003A4BA4" w:rsidP="008D0C70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  <w:r w:rsidRPr="0091573A">
        <w:rPr>
          <w:sz w:val="22"/>
          <w:szCs w:val="22"/>
          <w:lang w:val="pl-PL"/>
        </w:rPr>
        <w:t xml:space="preserve">33% skarg i zapytań było powiązanych z </w:t>
      </w:r>
      <w:r w:rsidR="005B27DB">
        <w:rPr>
          <w:sz w:val="22"/>
          <w:szCs w:val="22"/>
          <w:lang w:val="pl-PL"/>
        </w:rPr>
        <w:t xml:space="preserve">pandemią </w:t>
      </w:r>
      <w:proofErr w:type="spellStart"/>
      <w:r w:rsidR="005B27DB">
        <w:rPr>
          <w:sz w:val="22"/>
          <w:szCs w:val="22"/>
          <w:lang w:val="pl-PL"/>
        </w:rPr>
        <w:t>ko</w:t>
      </w:r>
      <w:bookmarkStart w:id="0" w:name="_GoBack"/>
      <w:bookmarkEnd w:id="0"/>
      <w:r w:rsidR="005B27DB">
        <w:rPr>
          <w:sz w:val="22"/>
          <w:szCs w:val="22"/>
          <w:lang w:val="pl-PL"/>
        </w:rPr>
        <w:t>ronawirusa</w:t>
      </w:r>
      <w:proofErr w:type="spellEnd"/>
      <w:r w:rsidR="005B27DB">
        <w:rPr>
          <w:sz w:val="22"/>
          <w:szCs w:val="22"/>
          <w:lang w:val="pl-PL"/>
        </w:rPr>
        <w:t xml:space="preserve"> </w:t>
      </w:r>
      <w:r>
        <w:rPr>
          <w:b w:val="0"/>
          <w:sz w:val="22"/>
          <w:szCs w:val="22"/>
          <w:lang w:val="pl-PL"/>
        </w:rPr>
        <w:t>(głównie dotyczyły odwołanych lotów, zwrot</w:t>
      </w:r>
      <w:r w:rsidR="00EF54BB">
        <w:rPr>
          <w:b w:val="0"/>
          <w:sz w:val="22"/>
          <w:szCs w:val="22"/>
          <w:lang w:val="pl-PL"/>
        </w:rPr>
        <w:t>ów</w:t>
      </w:r>
      <w:r>
        <w:rPr>
          <w:b w:val="0"/>
          <w:sz w:val="22"/>
          <w:szCs w:val="22"/>
          <w:lang w:val="pl-PL"/>
        </w:rPr>
        <w:t xml:space="preserve"> za rezerwacje hotelowe</w:t>
      </w:r>
      <w:r w:rsidR="00E57C26">
        <w:rPr>
          <w:b w:val="0"/>
          <w:sz w:val="22"/>
          <w:szCs w:val="22"/>
          <w:lang w:val="pl-PL"/>
        </w:rPr>
        <w:t xml:space="preserve"> oraz bilety na wydarzenia</w:t>
      </w:r>
      <w:r>
        <w:rPr>
          <w:b w:val="0"/>
          <w:sz w:val="22"/>
          <w:szCs w:val="22"/>
          <w:lang w:val="pl-PL"/>
        </w:rPr>
        <w:t xml:space="preserve">). </w:t>
      </w:r>
    </w:p>
    <w:p w14:paraId="3A5187E1" w14:textId="64D68C64" w:rsidR="00EA020F" w:rsidRDefault="00EA020F" w:rsidP="008D0C70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</w:p>
    <w:p w14:paraId="01AA8EDB" w14:textId="364DFBC5" w:rsidR="00BF6B05" w:rsidRDefault="00BF6B05" w:rsidP="008D0C70">
      <w:pPr>
        <w:pStyle w:val="Nagwek1"/>
        <w:spacing w:before="1"/>
        <w:ind w:left="0"/>
        <w:rPr>
          <w:color w:val="005597"/>
          <w:lang w:val="pl-PL"/>
        </w:rPr>
      </w:pPr>
      <w:r>
        <w:rPr>
          <w:color w:val="005597"/>
          <w:sz w:val="22"/>
          <w:szCs w:val="22"/>
          <w:lang w:val="pl-PL"/>
        </w:rPr>
        <w:t>Podsumowanie 2020 roku</w:t>
      </w:r>
    </w:p>
    <w:p w14:paraId="378C73F7" w14:textId="77777777" w:rsidR="00BF6B05" w:rsidRPr="00BF6B05" w:rsidRDefault="00BF6B05" w:rsidP="008D0C70">
      <w:pPr>
        <w:pStyle w:val="Nagwek1"/>
        <w:spacing w:before="1"/>
        <w:ind w:left="0"/>
        <w:rPr>
          <w:color w:val="005597"/>
          <w:lang w:val="pl-PL"/>
        </w:rPr>
      </w:pPr>
    </w:p>
    <w:p w14:paraId="291AF66F" w14:textId="409DD2BE" w:rsidR="005450D6" w:rsidRPr="008D0C70" w:rsidRDefault="00476F46" w:rsidP="008D0C70">
      <w:pPr>
        <w:pStyle w:val="Nagwek1"/>
        <w:spacing w:before="1"/>
        <w:ind w:left="0"/>
        <w:rPr>
          <w:sz w:val="22"/>
          <w:szCs w:val="22"/>
          <w:lang w:val="pl-PL"/>
        </w:rPr>
      </w:pPr>
      <w:r w:rsidRPr="008D0C70">
        <w:rPr>
          <w:sz w:val="22"/>
          <w:szCs w:val="22"/>
          <w:lang w:val="pl-PL"/>
        </w:rPr>
        <w:t>Transgraniczne s</w:t>
      </w:r>
      <w:r w:rsidR="005450D6" w:rsidRPr="008D0C70">
        <w:rPr>
          <w:sz w:val="22"/>
          <w:szCs w:val="22"/>
          <w:lang w:val="pl-PL"/>
        </w:rPr>
        <w:t>kargi, które wpłynęły do ECK Polska dotyczyły:</w:t>
      </w:r>
    </w:p>
    <w:p w14:paraId="706DC1B2" w14:textId="77777777" w:rsidR="008D0C70" w:rsidRDefault="008D0C70" w:rsidP="008D0C70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</w:p>
    <w:p w14:paraId="35EA8CA8" w14:textId="79BA4D8F" w:rsidR="008A1EF7" w:rsidRPr="00895C1B" w:rsidRDefault="008A1EF7" w:rsidP="00895C1B">
      <w:pPr>
        <w:pStyle w:val="Nagwek1"/>
        <w:numPr>
          <w:ilvl w:val="0"/>
          <w:numId w:val="15"/>
        </w:numPr>
        <w:spacing w:before="1"/>
        <w:rPr>
          <w:b w:val="0"/>
          <w:color w:val="FF000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Podobnie, jak w latach poprzednich dominującą kategorią spraw b</w:t>
      </w:r>
      <w:r w:rsidR="00895C1B">
        <w:rPr>
          <w:b w:val="0"/>
          <w:sz w:val="22"/>
          <w:szCs w:val="22"/>
          <w:lang w:val="pl-PL"/>
        </w:rPr>
        <w:t xml:space="preserve">yły problemy lotnicze – ok. 30%. </w:t>
      </w:r>
      <w:r w:rsidR="00895C1B" w:rsidRPr="00895C1B">
        <w:rPr>
          <w:b w:val="0"/>
          <w:sz w:val="22"/>
          <w:szCs w:val="22"/>
          <w:lang w:val="pl-PL"/>
        </w:rPr>
        <w:t>Do trady</w:t>
      </w:r>
      <w:r w:rsidR="00895C1B" w:rsidRPr="00895C1B">
        <w:rPr>
          <w:b w:val="0"/>
          <w:sz w:val="22"/>
          <w:szCs w:val="22"/>
          <w:lang w:val="pl-PL"/>
        </w:rPr>
        <w:t>cyjnych spraw z zakresu odwołanych czy opóźnionych</w:t>
      </w:r>
      <w:r w:rsidR="00895C1B" w:rsidRPr="00895C1B">
        <w:rPr>
          <w:b w:val="0"/>
          <w:sz w:val="22"/>
          <w:szCs w:val="22"/>
          <w:lang w:val="pl-PL"/>
        </w:rPr>
        <w:t xml:space="preserve"> lot</w:t>
      </w:r>
      <w:r w:rsidR="00895C1B" w:rsidRPr="00895C1B">
        <w:rPr>
          <w:b w:val="0"/>
          <w:sz w:val="22"/>
          <w:szCs w:val="22"/>
          <w:lang w:val="pl-PL"/>
        </w:rPr>
        <w:t>ów</w:t>
      </w:r>
      <w:r w:rsidR="00895C1B" w:rsidRPr="00895C1B">
        <w:rPr>
          <w:b w:val="0"/>
          <w:sz w:val="22"/>
          <w:szCs w:val="22"/>
          <w:lang w:val="pl-PL"/>
        </w:rPr>
        <w:t xml:space="preserve"> doszły problemy związane z </w:t>
      </w:r>
      <w:r w:rsidR="00895C1B" w:rsidRPr="00895C1B">
        <w:rPr>
          <w:b w:val="0"/>
          <w:sz w:val="22"/>
          <w:szCs w:val="22"/>
          <w:lang w:val="pl-PL"/>
        </w:rPr>
        <w:t>zwrotem za bilet kupiony u pośrednika.</w:t>
      </w:r>
    </w:p>
    <w:p w14:paraId="2C05B55D" w14:textId="678843D3" w:rsidR="008A1EF7" w:rsidRDefault="008A1EF7" w:rsidP="008D0C70">
      <w:pPr>
        <w:pStyle w:val="Nagwek1"/>
        <w:numPr>
          <w:ilvl w:val="0"/>
          <w:numId w:val="15"/>
        </w:numPr>
        <w:spacing w:before="1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Problemy za zakwaterowaniem i hotelem stanowiły ok. 14% skarg</w:t>
      </w:r>
      <w:r w:rsidR="003A4BA4">
        <w:rPr>
          <w:b w:val="0"/>
          <w:sz w:val="22"/>
          <w:szCs w:val="22"/>
          <w:lang w:val="pl-PL"/>
        </w:rPr>
        <w:t xml:space="preserve"> (wzrost w stosunku do lat ubiegłych spowodowany odwołaniem rezerwacji przez Covid-19</w:t>
      </w:r>
      <w:r w:rsidR="0091573A">
        <w:rPr>
          <w:b w:val="0"/>
          <w:sz w:val="22"/>
          <w:szCs w:val="22"/>
          <w:lang w:val="pl-PL"/>
        </w:rPr>
        <w:t>)</w:t>
      </w:r>
    </w:p>
    <w:p w14:paraId="3F9ADE40" w14:textId="7C06DFA3" w:rsidR="00476F46" w:rsidRDefault="00476F46" w:rsidP="008D0C70">
      <w:pPr>
        <w:pStyle w:val="Nagwek1"/>
        <w:numPr>
          <w:ilvl w:val="0"/>
          <w:numId w:val="15"/>
        </w:numPr>
        <w:spacing w:before="1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 xml:space="preserve">Problemy z zakupem </w:t>
      </w:r>
      <w:r w:rsidR="0091573A">
        <w:rPr>
          <w:b w:val="0"/>
          <w:sz w:val="22"/>
          <w:szCs w:val="22"/>
          <w:lang w:val="pl-PL"/>
        </w:rPr>
        <w:t>odzieży i obuwia ok. 8</w:t>
      </w:r>
      <w:r>
        <w:rPr>
          <w:b w:val="0"/>
          <w:sz w:val="22"/>
          <w:szCs w:val="22"/>
          <w:lang w:val="pl-PL"/>
        </w:rPr>
        <w:t>%</w:t>
      </w:r>
    </w:p>
    <w:p w14:paraId="6CC4C932" w14:textId="7D6BC84B" w:rsidR="00476F46" w:rsidRDefault="003A4BA4" w:rsidP="008D0C70">
      <w:pPr>
        <w:pStyle w:val="Nagwek1"/>
        <w:numPr>
          <w:ilvl w:val="0"/>
          <w:numId w:val="15"/>
        </w:numPr>
        <w:spacing w:before="1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Przez Covid-19 do ECK Polska trafiło więcej ska</w:t>
      </w:r>
      <w:r w:rsidR="001172F3">
        <w:rPr>
          <w:b w:val="0"/>
          <w:sz w:val="22"/>
          <w:szCs w:val="22"/>
          <w:lang w:val="pl-PL"/>
        </w:rPr>
        <w:t>rg na wypożyczalnie samochodów – ok. 3% skarg transgranicznych</w:t>
      </w:r>
    </w:p>
    <w:p w14:paraId="034D775C" w14:textId="46E548AA" w:rsidR="001172F3" w:rsidRDefault="001172F3" w:rsidP="008D0C70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</w:p>
    <w:p w14:paraId="6521893B" w14:textId="6966E839" w:rsidR="001172F3" w:rsidRDefault="001172F3" w:rsidP="008D0C70">
      <w:pPr>
        <w:pStyle w:val="Nagwek1"/>
        <w:spacing w:before="1"/>
        <w:ind w:left="0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 xml:space="preserve">Koordynator Europejskiego Centrum Konsumenckiego Karol Muż </w:t>
      </w:r>
      <w:r w:rsidR="0091573A">
        <w:rPr>
          <w:b w:val="0"/>
          <w:sz w:val="22"/>
          <w:szCs w:val="22"/>
          <w:lang w:val="pl-PL"/>
        </w:rPr>
        <w:t>zaznacza</w:t>
      </w:r>
      <w:r>
        <w:rPr>
          <w:b w:val="0"/>
          <w:sz w:val="22"/>
          <w:szCs w:val="22"/>
          <w:lang w:val="pl-PL"/>
        </w:rPr>
        <w:t>:</w:t>
      </w:r>
      <w:r w:rsidR="00555DAB">
        <w:rPr>
          <w:b w:val="0"/>
          <w:sz w:val="22"/>
          <w:szCs w:val="22"/>
          <w:lang w:val="pl-PL"/>
        </w:rPr>
        <w:t xml:space="preserve"> </w:t>
      </w:r>
      <w:r w:rsidR="00555DAB" w:rsidRPr="00555DAB">
        <w:rPr>
          <w:b w:val="0"/>
          <w:i/>
          <w:lang w:val="pl-PL"/>
        </w:rPr>
        <w:t xml:space="preserve">Pandemia </w:t>
      </w:r>
      <w:r w:rsidR="002B2274">
        <w:rPr>
          <w:b w:val="0"/>
          <w:i/>
          <w:lang w:val="pl-PL"/>
        </w:rPr>
        <w:t>uwidoczniła</w:t>
      </w:r>
      <w:r w:rsidR="00555DAB" w:rsidRPr="00555DAB">
        <w:rPr>
          <w:b w:val="0"/>
          <w:i/>
          <w:lang w:val="pl-PL"/>
        </w:rPr>
        <w:t xml:space="preserve"> jak istotna i potrzebna jest ochrona praw konsumentów w aspekcie transgranicznym. </w:t>
      </w:r>
      <w:r w:rsidR="002B2274">
        <w:rPr>
          <w:b w:val="0"/>
          <w:i/>
          <w:lang w:val="pl-PL"/>
        </w:rPr>
        <w:t>Pokazała</w:t>
      </w:r>
      <w:r w:rsidR="00555DAB" w:rsidRPr="00555DAB">
        <w:rPr>
          <w:b w:val="0"/>
          <w:i/>
          <w:lang w:val="pl-PL"/>
        </w:rPr>
        <w:t xml:space="preserve"> także wyraźnie</w:t>
      </w:r>
      <w:r w:rsidR="005B1081">
        <w:rPr>
          <w:b w:val="0"/>
          <w:i/>
          <w:lang w:val="pl-PL"/>
        </w:rPr>
        <w:t>j</w:t>
      </w:r>
      <w:r w:rsidR="00555DAB" w:rsidRPr="00555DAB">
        <w:rPr>
          <w:b w:val="0"/>
          <w:i/>
          <w:lang w:val="pl-PL"/>
        </w:rPr>
        <w:t xml:space="preserve"> siłę </w:t>
      </w:r>
      <w:r w:rsidR="002B2274">
        <w:rPr>
          <w:b w:val="0"/>
          <w:i/>
          <w:lang w:val="pl-PL"/>
        </w:rPr>
        <w:t xml:space="preserve">Sieci </w:t>
      </w:r>
      <w:r w:rsidR="00C07E6B">
        <w:rPr>
          <w:b w:val="0"/>
          <w:i/>
          <w:lang w:val="pl-PL"/>
        </w:rPr>
        <w:t>Europejskich Centrów Konsumenckich</w:t>
      </w:r>
      <w:r w:rsidR="00555DAB" w:rsidRPr="00555DAB">
        <w:rPr>
          <w:b w:val="0"/>
          <w:i/>
          <w:lang w:val="pl-PL"/>
        </w:rPr>
        <w:t>, któr</w:t>
      </w:r>
      <w:r w:rsidR="002B2274">
        <w:rPr>
          <w:b w:val="0"/>
          <w:i/>
          <w:lang w:val="pl-PL"/>
        </w:rPr>
        <w:t>a</w:t>
      </w:r>
      <w:r w:rsidR="00555DAB" w:rsidRPr="00555DAB">
        <w:rPr>
          <w:b w:val="0"/>
          <w:i/>
          <w:lang w:val="pl-PL"/>
        </w:rPr>
        <w:t xml:space="preserve"> oferuje </w:t>
      </w:r>
      <w:r w:rsidR="00660CC5">
        <w:rPr>
          <w:b w:val="0"/>
          <w:i/>
          <w:lang w:val="pl-PL"/>
        </w:rPr>
        <w:t xml:space="preserve">bezpłatną </w:t>
      </w:r>
      <w:r w:rsidR="00555DAB" w:rsidRPr="00555DAB">
        <w:rPr>
          <w:b w:val="0"/>
          <w:i/>
          <w:lang w:val="pl-PL"/>
        </w:rPr>
        <w:t>pomoc w rozwiązaniu sporu.</w:t>
      </w:r>
    </w:p>
    <w:p w14:paraId="23F1DE6E" w14:textId="77777777" w:rsidR="00A77BEA" w:rsidRDefault="00A77BEA" w:rsidP="00856CA4">
      <w:pPr>
        <w:pStyle w:val="Nagwek1"/>
        <w:spacing w:before="1"/>
        <w:ind w:left="0"/>
        <w:jc w:val="left"/>
        <w:rPr>
          <w:b w:val="0"/>
          <w:sz w:val="22"/>
          <w:szCs w:val="22"/>
          <w:lang w:val="pl-PL"/>
        </w:rPr>
      </w:pPr>
    </w:p>
    <w:p w14:paraId="581C3FD5" w14:textId="35819CF1" w:rsidR="0001670E" w:rsidRPr="008D0C70" w:rsidRDefault="0001670E" w:rsidP="0001670E">
      <w:pPr>
        <w:pStyle w:val="Nagwek1"/>
        <w:spacing w:before="1"/>
        <w:ind w:left="0"/>
        <w:jc w:val="left"/>
        <w:rPr>
          <w:sz w:val="22"/>
          <w:szCs w:val="22"/>
          <w:lang w:val="pl-PL"/>
        </w:rPr>
      </w:pPr>
      <w:r w:rsidRPr="008D0C70">
        <w:rPr>
          <w:sz w:val="22"/>
          <w:szCs w:val="22"/>
          <w:lang w:val="pl-PL"/>
        </w:rPr>
        <w:t>Polscy konsumenci najczęściej skar</w:t>
      </w:r>
      <w:r w:rsidRPr="008D0C70">
        <w:rPr>
          <w:rFonts w:hint="eastAsia"/>
          <w:sz w:val="22"/>
          <w:szCs w:val="22"/>
          <w:lang w:val="pl-PL"/>
        </w:rPr>
        <w:t>ż</w:t>
      </w:r>
      <w:r w:rsidRPr="008D0C70">
        <w:rPr>
          <w:sz w:val="22"/>
          <w:szCs w:val="22"/>
          <w:lang w:val="pl-PL"/>
        </w:rPr>
        <w:t>yli przedsiębiorców z:</w:t>
      </w:r>
    </w:p>
    <w:p w14:paraId="486E98E6" w14:textId="77777777" w:rsidR="008D0C70" w:rsidRDefault="008D0C70" w:rsidP="0001670E">
      <w:pPr>
        <w:pStyle w:val="Nagwek1"/>
        <w:spacing w:before="1"/>
        <w:ind w:left="0"/>
        <w:jc w:val="left"/>
        <w:rPr>
          <w:b w:val="0"/>
          <w:sz w:val="22"/>
          <w:szCs w:val="22"/>
          <w:lang w:val="pl-PL"/>
        </w:rPr>
      </w:pPr>
    </w:p>
    <w:p w14:paraId="30B24B6B" w14:textId="6B5FED17" w:rsidR="0001670E" w:rsidRDefault="0001670E" w:rsidP="0001670E">
      <w:pPr>
        <w:pStyle w:val="Nagwek1"/>
        <w:numPr>
          <w:ilvl w:val="0"/>
          <w:numId w:val="13"/>
        </w:numPr>
        <w:spacing w:before="1"/>
        <w:jc w:val="left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 xml:space="preserve">Niemiec </w:t>
      </w:r>
      <w:r w:rsidR="00A77BEA">
        <w:rPr>
          <w:b w:val="0"/>
          <w:sz w:val="22"/>
          <w:szCs w:val="22"/>
          <w:lang w:val="pl-PL"/>
        </w:rPr>
        <w:t>– 17%</w:t>
      </w:r>
    </w:p>
    <w:p w14:paraId="4ABF00C4" w14:textId="34CB0427" w:rsidR="0001670E" w:rsidRDefault="00396E08" w:rsidP="0001670E">
      <w:pPr>
        <w:pStyle w:val="Nagwek1"/>
        <w:numPr>
          <w:ilvl w:val="0"/>
          <w:numId w:val="13"/>
        </w:numPr>
        <w:spacing w:before="1"/>
        <w:jc w:val="left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Irlandii</w:t>
      </w:r>
      <w:r w:rsidR="00A77BEA">
        <w:rPr>
          <w:b w:val="0"/>
          <w:sz w:val="22"/>
          <w:szCs w:val="22"/>
          <w:lang w:val="pl-PL"/>
        </w:rPr>
        <w:t xml:space="preserve"> – 11% </w:t>
      </w:r>
    </w:p>
    <w:p w14:paraId="12DF46E1" w14:textId="72DFAA36" w:rsidR="0001670E" w:rsidRDefault="00396E08" w:rsidP="0001670E">
      <w:pPr>
        <w:pStyle w:val="Nagwek1"/>
        <w:numPr>
          <w:ilvl w:val="0"/>
          <w:numId w:val="13"/>
        </w:numPr>
        <w:spacing w:before="1"/>
        <w:jc w:val="left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Holandii</w:t>
      </w:r>
      <w:r w:rsidR="00A77BEA">
        <w:rPr>
          <w:b w:val="0"/>
          <w:sz w:val="22"/>
          <w:szCs w:val="22"/>
          <w:lang w:val="pl-PL"/>
        </w:rPr>
        <w:t xml:space="preserve"> – 9% </w:t>
      </w:r>
    </w:p>
    <w:p w14:paraId="77E5A1D3" w14:textId="2B67E243" w:rsidR="0001670E" w:rsidRDefault="0001670E" w:rsidP="0001670E">
      <w:pPr>
        <w:pStyle w:val="Nagwek1"/>
        <w:numPr>
          <w:ilvl w:val="0"/>
          <w:numId w:val="13"/>
        </w:numPr>
        <w:spacing w:before="1"/>
        <w:jc w:val="left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Wielk</w:t>
      </w:r>
      <w:r w:rsidR="00396E08">
        <w:rPr>
          <w:b w:val="0"/>
          <w:sz w:val="22"/>
          <w:szCs w:val="22"/>
          <w:lang w:val="pl-PL"/>
        </w:rPr>
        <w:t>iej</w:t>
      </w:r>
      <w:r>
        <w:rPr>
          <w:b w:val="0"/>
          <w:sz w:val="22"/>
          <w:szCs w:val="22"/>
          <w:lang w:val="pl-PL"/>
        </w:rPr>
        <w:t xml:space="preserve"> </w:t>
      </w:r>
      <w:r w:rsidR="00396E08">
        <w:rPr>
          <w:b w:val="0"/>
          <w:sz w:val="22"/>
          <w:szCs w:val="22"/>
          <w:lang w:val="pl-PL"/>
        </w:rPr>
        <w:t>Brytanii</w:t>
      </w:r>
      <w:r w:rsidR="00A77BEA">
        <w:rPr>
          <w:b w:val="0"/>
          <w:sz w:val="22"/>
          <w:szCs w:val="22"/>
          <w:lang w:val="pl-PL"/>
        </w:rPr>
        <w:t xml:space="preserve"> – 8% </w:t>
      </w:r>
    </w:p>
    <w:p w14:paraId="358C970C" w14:textId="5E8759FB" w:rsidR="00A77BEA" w:rsidRDefault="00396E08" w:rsidP="0001670E">
      <w:pPr>
        <w:pStyle w:val="Nagwek1"/>
        <w:numPr>
          <w:ilvl w:val="0"/>
          <w:numId w:val="13"/>
        </w:numPr>
        <w:spacing w:before="1"/>
        <w:jc w:val="left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Węgier</w:t>
      </w:r>
      <w:r w:rsidR="00A77BEA">
        <w:rPr>
          <w:b w:val="0"/>
          <w:sz w:val="22"/>
          <w:szCs w:val="22"/>
          <w:lang w:val="pl-PL"/>
        </w:rPr>
        <w:t xml:space="preserve"> – 8% </w:t>
      </w:r>
    </w:p>
    <w:p w14:paraId="5FB2049A" w14:textId="58DFC506" w:rsidR="0001670E" w:rsidRDefault="0001670E" w:rsidP="0001670E">
      <w:pPr>
        <w:pStyle w:val="Nagwek1"/>
        <w:spacing w:before="1"/>
        <w:ind w:left="0"/>
        <w:jc w:val="left"/>
        <w:rPr>
          <w:b w:val="0"/>
          <w:sz w:val="22"/>
          <w:szCs w:val="22"/>
          <w:lang w:val="pl-PL"/>
        </w:rPr>
      </w:pPr>
    </w:p>
    <w:p w14:paraId="1B966F5E" w14:textId="62D99ACE" w:rsidR="0001670E" w:rsidRDefault="0091573A" w:rsidP="0001670E">
      <w:pPr>
        <w:pStyle w:val="Nagwek1"/>
        <w:spacing w:before="1"/>
        <w:ind w:left="0"/>
        <w:jc w:val="left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br/>
      </w:r>
      <w:r w:rsidR="00C217C8">
        <w:rPr>
          <w:sz w:val="22"/>
          <w:szCs w:val="22"/>
          <w:lang w:val="pl-PL"/>
        </w:rPr>
        <w:br/>
      </w:r>
      <w:r w:rsidR="00C217C8">
        <w:rPr>
          <w:sz w:val="22"/>
          <w:szCs w:val="22"/>
          <w:lang w:val="pl-PL"/>
        </w:rPr>
        <w:lastRenderedPageBreak/>
        <w:br/>
      </w:r>
      <w:r w:rsidR="003A4BA4" w:rsidRPr="008D0C70">
        <w:rPr>
          <w:sz w:val="22"/>
          <w:szCs w:val="22"/>
          <w:lang w:val="pl-PL"/>
        </w:rPr>
        <w:t>Polskich przedsiębiorców najczęściej skarżyli konsumenci z:</w:t>
      </w:r>
    </w:p>
    <w:p w14:paraId="3F630F19" w14:textId="77777777" w:rsidR="00BF6B05" w:rsidRPr="008D0C70" w:rsidRDefault="00BF6B05" w:rsidP="0001670E">
      <w:pPr>
        <w:pStyle w:val="Nagwek1"/>
        <w:spacing w:before="1"/>
        <w:ind w:left="0"/>
        <w:jc w:val="left"/>
        <w:rPr>
          <w:sz w:val="22"/>
          <w:szCs w:val="22"/>
          <w:lang w:val="pl-PL"/>
        </w:rPr>
      </w:pPr>
    </w:p>
    <w:p w14:paraId="1112637F" w14:textId="31E952BC" w:rsidR="00A77BEA" w:rsidRDefault="003A4BA4" w:rsidP="00A77BEA">
      <w:pPr>
        <w:pStyle w:val="Nagwek1"/>
        <w:numPr>
          <w:ilvl w:val="0"/>
          <w:numId w:val="14"/>
        </w:numPr>
        <w:spacing w:before="1"/>
        <w:jc w:val="left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Litwy</w:t>
      </w:r>
      <w:r w:rsidR="00A77BEA">
        <w:rPr>
          <w:b w:val="0"/>
          <w:sz w:val="22"/>
          <w:szCs w:val="22"/>
          <w:lang w:val="pl-PL"/>
        </w:rPr>
        <w:t xml:space="preserve"> – 18%</w:t>
      </w:r>
    </w:p>
    <w:p w14:paraId="71BE589D" w14:textId="3A0CF058" w:rsidR="00A77BEA" w:rsidRDefault="003A4BA4" w:rsidP="00A77BEA">
      <w:pPr>
        <w:pStyle w:val="Nagwek1"/>
        <w:numPr>
          <w:ilvl w:val="0"/>
          <w:numId w:val="14"/>
        </w:numPr>
        <w:spacing w:before="1"/>
        <w:jc w:val="left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Niemiec</w:t>
      </w:r>
      <w:r w:rsidR="00A77BEA">
        <w:rPr>
          <w:b w:val="0"/>
          <w:sz w:val="22"/>
          <w:szCs w:val="22"/>
          <w:lang w:val="pl-PL"/>
        </w:rPr>
        <w:t xml:space="preserve"> – 9% </w:t>
      </w:r>
    </w:p>
    <w:p w14:paraId="37A73B31" w14:textId="7F13B11D" w:rsidR="00A77BEA" w:rsidRDefault="003A4BA4" w:rsidP="00A77BEA">
      <w:pPr>
        <w:pStyle w:val="Nagwek1"/>
        <w:numPr>
          <w:ilvl w:val="0"/>
          <w:numId w:val="14"/>
        </w:numPr>
        <w:spacing w:before="1"/>
        <w:jc w:val="left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Czech</w:t>
      </w:r>
      <w:r w:rsidR="00A77BEA">
        <w:rPr>
          <w:b w:val="0"/>
          <w:sz w:val="22"/>
          <w:szCs w:val="22"/>
          <w:lang w:val="pl-PL"/>
        </w:rPr>
        <w:t xml:space="preserve"> – 8%</w:t>
      </w:r>
    </w:p>
    <w:p w14:paraId="3473771F" w14:textId="2D335F4C" w:rsidR="00A77BEA" w:rsidRDefault="003A4BA4" w:rsidP="00A77BEA">
      <w:pPr>
        <w:pStyle w:val="Nagwek1"/>
        <w:numPr>
          <w:ilvl w:val="0"/>
          <w:numId w:val="14"/>
        </w:numPr>
        <w:spacing w:before="1"/>
        <w:jc w:val="left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Rumunii</w:t>
      </w:r>
      <w:r w:rsidR="00A77BEA">
        <w:rPr>
          <w:b w:val="0"/>
          <w:sz w:val="22"/>
          <w:szCs w:val="22"/>
          <w:lang w:val="pl-PL"/>
        </w:rPr>
        <w:t xml:space="preserve"> – 7%</w:t>
      </w:r>
    </w:p>
    <w:p w14:paraId="3DCC2C5A" w14:textId="77777777" w:rsidR="0001670E" w:rsidRPr="0001670E" w:rsidRDefault="0001670E" w:rsidP="0001670E">
      <w:pPr>
        <w:pStyle w:val="Nagwek1"/>
        <w:spacing w:before="1"/>
        <w:ind w:left="0"/>
        <w:jc w:val="left"/>
        <w:rPr>
          <w:b w:val="0"/>
          <w:sz w:val="22"/>
          <w:szCs w:val="22"/>
          <w:lang w:val="pl-PL"/>
        </w:rPr>
      </w:pPr>
    </w:p>
    <w:p w14:paraId="25B2E620" w14:textId="456E0ABB" w:rsidR="005450D6" w:rsidRPr="008D0C70" w:rsidRDefault="003A4BA4" w:rsidP="00856CA4">
      <w:pPr>
        <w:pStyle w:val="Nagwek1"/>
        <w:spacing w:before="1"/>
        <w:ind w:left="0"/>
        <w:jc w:val="left"/>
        <w:rPr>
          <w:sz w:val="22"/>
          <w:szCs w:val="22"/>
          <w:lang w:val="pl-PL"/>
        </w:rPr>
      </w:pPr>
      <w:r w:rsidRPr="008D0C70">
        <w:rPr>
          <w:sz w:val="22"/>
          <w:szCs w:val="22"/>
          <w:lang w:val="pl-PL"/>
        </w:rPr>
        <w:t>Najczęściej</w:t>
      </w:r>
      <w:r w:rsidR="0091573A">
        <w:rPr>
          <w:sz w:val="22"/>
          <w:szCs w:val="22"/>
          <w:lang w:val="pl-PL"/>
        </w:rPr>
        <w:t xml:space="preserve"> </w:t>
      </w:r>
      <w:r w:rsidR="002B2274">
        <w:rPr>
          <w:sz w:val="22"/>
          <w:szCs w:val="22"/>
          <w:lang w:val="pl-PL"/>
        </w:rPr>
        <w:t>zgłaszanymi</w:t>
      </w:r>
      <w:r w:rsidRPr="008D0C70">
        <w:rPr>
          <w:sz w:val="22"/>
          <w:szCs w:val="22"/>
          <w:lang w:val="pl-PL"/>
        </w:rPr>
        <w:t xml:space="preserve"> </w:t>
      </w:r>
      <w:r w:rsidR="0091573A">
        <w:rPr>
          <w:sz w:val="22"/>
          <w:szCs w:val="22"/>
          <w:lang w:val="pl-PL"/>
        </w:rPr>
        <w:t>przyczyn</w:t>
      </w:r>
      <w:r w:rsidR="002B2274">
        <w:rPr>
          <w:sz w:val="22"/>
          <w:szCs w:val="22"/>
          <w:lang w:val="pl-PL"/>
        </w:rPr>
        <w:t>ami</w:t>
      </w:r>
      <w:r w:rsidRPr="008D0C70">
        <w:rPr>
          <w:sz w:val="22"/>
          <w:szCs w:val="22"/>
          <w:lang w:val="pl-PL"/>
        </w:rPr>
        <w:t xml:space="preserve"> transgranicznych skarg były:</w:t>
      </w:r>
    </w:p>
    <w:p w14:paraId="43F1FCF2" w14:textId="77777777" w:rsidR="008D0C70" w:rsidRDefault="008D0C70" w:rsidP="00856CA4">
      <w:pPr>
        <w:pStyle w:val="Nagwek1"/>
        <w:spacing w:before="1"/>
        <w:ind w:left="0"/>
        <w:jc w:val="left"/>
        <w:rPr>
          <w:b w:val="0"/>
          <w:sz w:val="22"/>
          <w:szCs w:val="22"/>
          <w:lang w:val="pl-PL"/>
        </w:rPr>
      </w:pPr>
    </w:p>
    <w:p w14:paraId="6D4D5CA2" w14:textId="747336B2" w:rsidR="003E61BC" w:rsidRDefault="003A4BA4" w:rsidP="003A4BA4">
      <w:pPr>
        <w:pStyle w:val="Nagwek1"/>
        <w:numPr>
          <w:ilvl w:val="0"/>
          <w:numId w:val="16"/>
        </w:numPr>
        <w:spacing w:before="1"/>
        <w:jc w:val="left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Odwołan</w:t>
      </w:r>
      <w:r w:rsidR="0091573A">
        <w:rPr>
          <w:b w:val="0"/>
          <w:sz w:val="22"/>
          <w:szCs w:val="22"/>
          <w:lang w:val="pl-PL"/>
        </w:rPr>
        <w:t>i</w:t>
      </w:r>
      <w:r w:rsidR="00A77BEA">
        <w:rPr>
          <w:b w:val="0"/>
          <w:sz w:val="22"/>
          <w:szCs w:val="22"/>
          <w:lang w:val="pl-PL"/>
        </w:rPr>
        <w:t>e lot</w:t>
      </w:r>
      <w:r w:rsidR="0091573A">
        <w:rPr>
          <w:b w:val="0"/>
          <w:sz w:val="22"/>
          <w:szCs w:val="22"/>
          <w:lang w:val="pl-PL"/>
        </w:rPr>
        <w:t>u</w:t>
      </w:r>
      <w:r w:rsidR="00A77BEA">
        <w:rPr>
          <w:b w:val="0"/>
          <w:sz w:val="22"/>
          <w:szCs w:val="22"/>
          <w:lang w:val="pl-PL"/>
        </w:rPr>
        <w:t xml:space="preserve"> – </w:t>
      </w:r>
      <w:r w:rsidR="00E9001D">
        <w:rPr>
          <w:b w:val="0"/>
          <w:sz w:val="22"/>
          <w:szCs w:val="22"/>
          <w:lang w:val="pl-PL"/>
        </w:rPr>
        <w:t>28%</w:t>
      </w:r>
      <w:r w:rsidR="00A77BEA">
        <w:rPr>
          <w:b w:val="0"/>
          <w:sz w:val="22"/>
          <w:szCs w:val="22"/>
          <w:lang w:val="pl-PL"/>
        </w:rPr>
        <w:t xml:space="preserve"> </w:t>
      </w:r>
    </w:p>
    <w:p w14:paraId="336F4607" w14:textId="26652881" w:rsidR="007C4166" w:rsidRDefault="00A77BEA" w:rsidP="003A4BA4">
      <w:pPr>
        <w:pStyle w:val="Nagwek1"/>
        <w:numPr>
          <w:ilvl w:val="0"/>
          <w:numId w:val="16"/>
        </w:numPr>
        <w:spacing w:before="1"/>
        <w:jc w:val="left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 xml:space="preserve">Wadliwy produkt – </w:t>
      </w:r>
      <w:r w:rsidR="00E9001D">
        <w:rPr>
          <w:b w:val="0"/>
          <w:sz w:val="22"/>
          <w:szCs w:val="22"/>
          <w:lang w:val="pl-PL"/>
        </w:rPr>
        <w:t>12%</w:t>
      </w:r>
    </w:p>
    <w:p w14:paraId="5ED01267" w14:textId="007F3024" w:rsidR="007C4166" w:rsidRDefault="00A77BEA" w:rsidP="003A4BA4">
      <w:pPr>
        <w:pStyle w:val="Nagwek1"/>
        <w:numPr>
          <w:ilvl w:val="0"/>
          <w:numId w:val="16"/>
        </w:numPr>
        <w:spacing w:before="1"/>
        <w:jc w:val="left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 xml:space="preserve">Rozwiązanie umowy – </w:t>
      </w:r>
      <w:r w:rsidR="0001670E">
        <w:rPr>
          <w:b w:val="0"/>
          <w:sz w:val="22"/>
          <w:szCs w:val="22"/>
          <w:lang w:val="pl-PL"/>
        </w:rPr>
        <w:t>11%</w:t>
      </w:r>
    </w:p>
    <w:p w14:paraId="71A8C49C" w14:textId="625FFA03" w:rsidR="0001670E" w:rsidRDefault="0001670E" w:rsidP="003A4BA4">
      <w:pPr>
        <w:pStyle w:val="Nagwek1"/>
        <w:numPr>
          <w:ilvl w:val="0"/>
          <w:numId w:val="16"/>
        </w:numPr>
        <w:spacing w:before="1"/>
        <w:jc w:val="left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Odstąpienie od</w:t>
      </w:r>
      <w:r w:rsidR="00A77BEA">
        <w:rPr>
          <w:b w:val="0"/>
          <w:sz w:val="22"/>
          <w:szCs w:val="22"/>
          <w:lang w:val="pl-PL"/>
        </w:rPr>
        <w:t xml:space="preserve"> umowy – </w:t>
      </w:r>
      <w:r>
        <w:rPr>
          <w:b w:val="0"/>
          <w:sz w:val="22"/>
          <w:szCs w:val="22"/>
          <w:lang w:val="pl-PL"/>
        </w:rPr>
        <w:t>9%</w:t>
      </w:r>
    </w:p>
    <w:p w14:paraId="0F96D6D3" w14:textId="1CDF195B" w:rsidR="003E61BC" w:rsidRDefault="00A77BEA" w:rsidP="003A4BA4">
      <w:pPr>
        <w:pStyle w:val="Nagwek1"/>
        <w:numPr>
          <w:ilvl w:val="0"/>
          <w:numId w:val="16"/>
        </w:numPr>
        <w:spacing w:before="1"/>
        <w:jc w:val="left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Niedostarczenie towaru –</w:t>
      </w:r>
      <w:r w:rsidR="003A4BA4">
        <w:rPr>
          <w:b w:val="0"/>
          <w:sz w:val="22"/>
          <w:szCs w:val="22"/>
          <w:lang w:val="pl-PL"/>
        </w:rPr>
        <w:t xml:space="preserve"> </w:t>
      </w:r>
      <w:r w:rsidR="0001670E">
        <w:rPr>
          <w:b w:val="0"/>
          <w:sz w:val="22"/>
          <w:szCs w:val="22"/>
          <w:lang w:val="pl-PL"/>
        </w:rPr>
        <w:t>8%</w:t>
      </w:r>
    </w:p>
    <w:p w14:paraId="4C6D19C6" w14:textId="77777777" w:rsidR="007C4166" w:rsidRDefault="007C4166" w:rsidP="00856CA4">
      <w:pPr>
        <w:pStyle w:val="Nagwek1"/>
        <w:spacing w:before="1"/>
        <w:ind w:left="0"/>
        <w:jc w:val="left"/>
        <w:rPr>
          <w:b w:val="0"/>
          <w:sz w:val="22"/>
          <w:szCs w:val="22"/>
          <w:lang w:val="pl-PL"/>
        </w:rPr>
      </w:pPr>
    </w:p>
    <w:p w14:paraId="325E928B" w14:textId="77777777" w:rsidR="00C217C8" w:rsidRPr="00660CC5" w:rsidRDefault="00C217C8" w:rsidP="00C217C8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>
        <w:rPr>
          <w:color w:val="005597"/>
          <w:sz w:val="22"/>
          <w:szCs w:val="22"/>
          <w:lang w:val="pl-PL"/>
        </w:rPr>
        <w:t>Przykładowe sprawy</w:t>
      </w:r>
    </w:p>
    <w:p w14:paraId="7128B4BC" w14:textId="77777777" w:rsidR="00C217C8" w:rsidRDefault="00C217C8" w:rsidP="00C217C8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41AA931F" w14:textId="05489503" w:rsidR="00C217C8" w:rsidRDefault="00C217C8" w:rsidP="00C217C8">
      <w:pPr>
        <w:pStyle w:val="Nagwek1"/>
        <w:numPr>
          <w:ilvl w:val="0"/>
          <w:numId w:val="17"/>
        </w:numPr>
        <w:spacing w:before="1"/>
        <w:jc w:val="left"/>
        <w:rPr>
          <w:b w:val="0"/>
          <w:sz w:val="22"/>
          <w:szCs w:val="22"/>
          <w:lang w:val="pl-PL"/>
        </w:rPr>
      </w:pPr>
      <w:r w:rsidRPr="005B27DB">
        <w:rPr>
          <w:b w:val="0"/>
          <w:sz w:val="22"/>
          <w:szCs w:val="22"/>
          <w:lang w:val="pl-PL"/>
        </w:rPr>
        <w:t xml:space="preserve">Konsumenta </w:t>
      </w:r>
      <w:r>
        <w:rPr>
          <w:b w:val="0"/>
          <w:sz w:val="22"/>
          <w:szCs w:val="22"/>
          <w:lang w:val="pl-PL"/>
        </w:rPr>
        <w:t>miała problem z odzyskaniem</w:t>
      </w:r>
      <w:r w:rsidRPr="005B27DB">
        <w:rPr>
          <w:b w:val="0"/>
          <w:sz w:val="22"/>
          <w:szCs w:val="22"/>
          <w:lang w:val="pl-PL"/>
        </w:rPr>
        <w:t xml:space="preserve"> </w:t>
      </w:r>
      <w:r w:rsidR="00350B9A">
        <w:rPr>
          <w:b w:val="0"/>
          <w:sz w:val="22"/>
          <w:szCs w:val="22"/>
          <w:lang w:val="pl-PL"/>
        </w:rPr>
        <w:t xml:space="preserve">pełnego zwrotu pieniędzy za odwołany z powodu pandemii wyścig </w:t>
      </w:r>
      <w:r>
        <w:rPr>
          <w:b w:val="0"/>
          <w:sz w:val="22"/>
          <w:szCs w:val="22"/>
          <w:lang w:val="pl-PL"/>
        </w:rPr>
        <w:t>Formuły</w:t>
      </w:r>
      <w:r w:rsidR="00350B9A">
        <w:rPr>
          <w:b w:val="0"/>
          <w:sz w:val="22"/>
          <w:szCs w:val="22"/>
          <w:lang w:val="pl-PL"/>
        </w:rPr>
        <w:t xml:space="preserve"> </w:t>
      </w:r>
      <w:r>
        <w:rPr>
          <w:b w:val="0"/>
          <w:sz w:val="22"/>
          <w:szCs w:val="22"/>
          <w:lang w:val="pl-PL"/>
        </w:rPr>
        <w:t xml:space="preserve">1: </w:t>
      </w:r>
      <w:hyperlink r:id="rId8" w:history="1">
        <w:r>
          <w:rPr>
            <w:rStyle w:val="Hipercze"/>
            <w:b w:val="0"/>
            <w:sz w:val="22"/>
            <w:szCs w:val="22"/>
            <w:lang w:val="pl-PL"/>
          </w:rPr>
          <w:t>lin</w:t>
        </w:r>
        <w:r>
          <w:rPr>
            <w:rStyle w:val="Hipercze"/>
            <w:b w:val="0"/>
            <w:sz w:val="22"/>
            <w:szCs w:val="22"/>
            <w:lang w:val="pl-PL"/>
          </w:rPr>
          <w:t>k</w:t>
        </w:r>
      </w:hyperlink>
      <w:r>
        <w:rPr>
          <w:b w:val="0"/>
          <w:sz w:val="22"/>
          <w:szCs w:val="22"/>
          <w:lang w:val="pl-PL"/>
        </w:rPr>
        <w:t xml:space="preserve"> </w:t>
      </w:r>
    </w:p>
    <w:p w14:paraId="47DAEBCC" w14:textId="77777777" w:rsidR="00C217C8" w:rsidRDefault="00C217C8" w:rsidP="00C217C8">
      <w:pPr>
        <w:pStyle w:val="Nagwek1"/>
        <w:numPr>
          <w:ilvl w:val="0"/>
          <w:numId w:val="17"/>
        </w:numPr>
        <w:spacing w:before="1"/>
        <w:jc w:val="left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 xml:space="preserve">Aquapark zamknięto, a konsumenci zostali z biletami: </w:t>
      </w:r>
      <w:r w:rsidR="00350B9A">
        <w:fldChar w:fldCharType="begin"/>
      </w:r>
      <w:r w:rsidR="00350B9A" w:rsidRPr="00895C1B">
        <w:rPr>
          <w:lang w:val="pl-PL"/>
        </w:rPr>
        <w:instrText xml:space="preserve"> HYPERLINK "https://konsument.gov.pl/przykladowe-sprawy/aquapark-zamkniety-a-bilety-zostaly/" </w:instrText>
      </w:r>
      <w:r w:rsidR="00350B9A">
        <w:fldChar w:fldCharType="separate"/>
      </w:r>
      <w:r>
        <w:rPr>
          <w:rStyle w:val="Hipercze"/>
          <w:b w:val="0"/>
          <w:sz w:val="22"/>
          <w:szCs w:val="22"/>
          <w:lang w:val="pl-PL"/>
        </w:rPr>
        <w:t>link</w:t>
      </w:r>
      <w:r w:rsidR="00350B9A">
        <w:rPr>
          <w:rStyle w:val="Hipercze"/>
          <w:b w:val="0"/>
          <w:sz w:val="22"/>
          <w:szCs w:val="22"/>
          <w:lang w:val="pl-PL"/>
        </w:rPr>
        <w:fldChar w:fldCharType="end"/>
      </w:r>
      <w:r>
        <w:rPr>
          <w:b w:val="0"/>
          <w:sz w:val="22"/>
          <w:szCs w:val="22"/>
          <w:lang w:val="pl-PL"/>
        </w:rPr>
        <w:t xml:space="preserve"> </w:t>
      </w:r>
    </w:p>
    <w:p w14:paraId="3494BB4A" w14:textId="77777777" w:rsidR="00C217C8" w:rsidRDefault="00C217C8" w:rsidP="00C217C8">
      <w:pPr>
        <w:pStyle w:val="Nagwek1"/>
        <w:numPr>
          <w:ilvl w:val="0"/>
          <w:numId w:val="17"/>
        </w:numPr>
        <w:spacing w:before="1"/>
        <w:jc w:val="left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 xml:space="preserve">Problem z odwołaniem rezerwacji samochodu w Marsylii: </w:t>
      </w:r>
      <w:hyperlink r:id="rId9" w:history="1">
        <w:r>
          <w:rPr>
            <w:rStyle w:val="Hipercze"/>
            <w:b w:val="0"/>
            <w:sz w:val="22"/>
            <w:szCs w:val="22"/>
            <w:lang w:val="pl-PL"/>
          </w:rPr>
          <w:t>lin</w:t>
        </w:r>
        <w:r>
          <w:rPr>
            <w:rStyle w:val="Hipercze"/>
            <w:b w:val="0"/>
            <w:sz w:val="22"/>
            <w:szCs w:val="22"/>
            <w:lang w:val="pl-PL"/>
          </w:rPr>
          <w:t>k</w:t>
        </w:r>
      </w:hyperlink>
      <w:r>
        <w:rPr>
          <w:b w:val="0"/>
          <w:sz w:val="22"/>
          <w:szCs w:val="22"/>
          <w:lang w:val="pl-PL"/>
        </w:rPr>
        <w:t xml:space="preserve"> </w:t>
      </w:r>
    </w:p>
    <w:p w14:paraId="48E1D8FA" w14:textId="227ED381" w:rsidR="00C217C8" w:rsidRDefault="00C217C8" w:rsidP="00C217C8">
      <w:pPr>
        <w:pStyle w:val="Nagwek1"/>
        <w:numPr>
          <w:ilvl w:val="0"/>
          <w:numId w:val="17"/>
        </w:numPr>
        <w:spacing w:before="1"/>
        <w:jc w:val="left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 xml:space="preserve">Puste pudełko, w którym powinien znajdować się zegarek: </w:t>
      </w:r>
      <w:hyperlink r:id="rId10" w:history="1">
        <w:r>
          <w:rPr>
            <w:rStyle w:val="Hipercze"/>
            <w:b w:val="0"/>
            <w:sz w:val="22"/>
            <w:szCs w:val="22"/>
            <w:lang w:val="pl-PL"/>
          </w:rPr>
          <w:t>link</w:t>
        </w:r>
      </w:hyperlink>
      <w:r>
        <w:rPr>
          <w:b w:val="0"/>
          <w:sz w:val="22"/>
          <w:szCs w:val="22"/>
          <w:lang w:val="pl-PL"/>
        </w:rPr>
        <w:t xml:space="preserve"> </w:t>
      </w:r>
    </w:p>
    <w:p w14:paraId="7684C5F7" w14:textId="3E447E5C" w:rsidR="00C217C8" w:rsidRDefault="00C217C8" w:rsidP="00C217C8">
      <w:pPr>
        <w:pStyle w:val="Nagwek1"/>
        <w:numPr>
          <w:ilvl w:val="0"/>
          <w:numId w:val="17"/>
        </w:numPr>
        <w:spacing w:before="1"/>
        <w:jc w:val="left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 xml:space="preserve">Więcej: </w:t>
      </w:r>
      <w:hyperlink r:id="rId11" w:history="1">
        <w:r>
          <w:rPr>
            <w:rStyle w:val="Hipercze"/>
            <w:b w:val="0"/>
            <w:sz w:val="22"/>
            <w:szCs w:val="22"/>
            <w:lang w:val="pl-PL"/>
          </w:rPr>
          <w:t>link</w:t>
        </w:r>
      </w:hyperlink>
      <w:r>
        <w:rPr>
          <w:b w:val="0"/>
          <w:sz w:val="22"/>
          <w:szCs w:val="22"/>
          <w:lang w:val="pl-PL"/>
        </w:rPr>
        <w:t xml:space="preserve"> </w:t>
      </w:r>
    </w:p>
    <w:p w14:paraId="6EA15118" w14:textId="48DE7BB2" w:rsidR="00780EF3" w:rsidRDefault="00780EF3" w:rsidP="00780EF3">
      <w:pPr>
        <w:pStyle w:val="Nagwek1"/>
        <w:spacing w:before="1"/>
        <w:ind w:left="0"/>
        <w:jc w:val="left"/>
        <w:rPr>
          <w:b w:val="0"/>
          <w:sz w:val="22"/>
          <w:szCs w:val="22"/>
          <w:lang w:val="pl-PL"/>
        </w:rPr>
      </w:pPr>
    </w:p>
    <w:p w14:paraId="55B5B688" w14:textId="77777777" w:rsidR="00C217C8" w:rsidRPr="00BF6B05" w:rsidRDefault="00C217C8" w:rsidP="00BF6B05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40E91B34" w14:textId="07A9AC84" w:rsidR="00BF6B05" w:rsidRPr="00BF6B05" w:rsidRDefault="00BF6B05" w:rsidP="00BF6B05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Pomoc ECK</w:t>
      </w:r>
    </w:p>
    <w:p w14:paraId="3AA761A6" w14:textId="3F3B29A0" w:rsidR="00EF4872" w:rsidRDefault="00BF6B05" w:rsidP="00856CA4">
      <w:pPr>
        <w:pStyle w:val="Nagwek1"/>
        <w:spacing w:before="1"/>
        <w:ind w:left="0"/>
        <w:jc w:val="left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Jeżeli masz problem z firmą zarejestrowaną w innym kraju UE, Norwegii, Islandii lub Wielkiej Brytanii, zgłoś się po</w:t>
      </w:r>
      <w:r w:rsidR="00780EF3">
        <w:rPr>
          <w:b w:val="0"/>
          <w:sz w:val="22"/>
          <w:szCs w:val="22"/>
          <w:lang w:val="pl-PL"/>
        </w:rPr>
        <w:t xml:space="preserve"> bezpłatną</w:t>
      </w:r>
      <w:r>
        <w:rPr>
          <w:b w:val="0"/>
          <w:sz w:val="22"/>
          <w:szCs w:val="22"/>
          <w:lang w:val="pl-PL"/>
        </w:rPr>
        <w:t xml:space="preserve"> pomoc lub poradę do Europejskiego Centrum Konsumenckiego w Polsce: </w:t>
      </w:r>
      <w:hyperlink r:id="rId12" w:history="1">
        <w:r w:rsidRPr="00DC6C71">
          <w:rPr>
            <w:rStyle w:val="Hipercze"/>
            <w:b w:val="0"/>
            <w:sz w:val="22"/>
            <w:szCs w:val="22"/>
            <w:lang w:val="pl-PL"/>
          </w:rPr>
          <w:t>https://konsument.gov.pl/skarga-do-eck/</w:t>
        </w:r>
      </w:hyperlink>
      <w:r>
        <w:rPr>
          <w:b w:val="0"/>
          <w:sz w:val="22"/>
          <w:szCs w:val="22"/>
          <w:lang w:val="pl-PL"/>
        </w:rPr>
        <w:t xml:space="preserve">. </w:t>
      </w:r>
    </w:p>
    <w:p w14:paraId="2205EFF7" w14:textId="58D3AC86" w:rsidR="00C217C8" w:rsidRDefault="00C217C8" w:rsidP="00856CA4">
      <w:pPr>
        <w:pStyle w:val="Nagwek1"/>
        <w:spacing w:before="1"/>
        <w:ind w:left="0"/>
        <w:jc w:val="left"/>
        <w:rPr>
          <w:b w:val="0"/>
          <w:sz w:val="22"/>
          <w:szCs w:val="22"/>
          <w:lang w:val="pl-PL"/>
        </w:rPr>
      </w:pPr>
    </w:p>
    <w:p w14:paraId="3179A369" w14:textId="77777777" w:rsidR="00C217C8" w:rsidRPr="00EF54BB" w:rsidRDefault="00C217C8" w:rsidP="00C217C8">
      <w:pPr>
        <w:pStyle w:val="Nagwek1"/>
        <w:spacing w:before="1"/>
        <w:ind w:left="0"/>
        <w:jc w:val="left"/>
        <w:rPr>
          <w:rStyle w:val="Hipercze"/>
          <w:sz w:val="22"/>
          <w:szCs w:val="22"/>
          <w:lang w:val="pl-PL"/>
        </w:rPr>
      </w:pPr>
      <w:r w:rsidRPr="00EF54BB">
        <w:rPr>
          <w:sz w:val="22"/>
          <w:szCs w:val="22"/>
          <w:lang w:val="pl-PL"/>
        </w:rPr>
        <w:t xml:space="preserve">Raport w formie infografiki za 2020 rok: </w:t>
      </w:r>
      <w:hyperlink r:id="rId13" w:history="1">
        <w:r w:rsidRPr="00EF54BB">
          <w:rPr>
            <w:rStyle w:val="Hipercze"/>
            <w:sz w:val="22"/>
            <w:szCs w:val="22"/>
            <w:lang w:val="pl-PL"/>
          </w:rPr>
          <w:t>link.</w:t>
        </w:r>
      </w:hyperlink>
    </w:p>
    <w:p w14:paraId="4B8E69B2" w14:textId="77777777" w:rsidR="00C217C8" w:rsidRDefault="00C217C8" w:rsidP="00856CA4">
      <w:pPr>
        <w:pStyle w:val="Nagwek1"/>
        <w:spacing w:before="1"/>
        <w:ind w:left="0"/>
        <w:jc w:val="left"/>
        <w:rPr>
          <w:b w:val="0"/>
          <w:sz w:val="22"/>
          <w:szCs w:val="22"/>
          <w:lang w:val="pl-PL"/>
        </w:rPr>
      </w:pPr>
    </w:p>
    <w:p w14:paraId="08B546F4" w14:textId="77777777" w:rsidR="00365E68" w:rsidRDefault="00365E68" w:rsidP="00962B84">
      <w:pPr>
        <w:pStyle w:val="Nagwek1"/>
        <w:spacing w:before="1"/>
        <w:ind w:left="0"/>
        <w:rPr>
          <w:color w:val="005597"/>
          <w:lang w:val="pl-PL"/>
        </w:rPr>
      </w:pPr>
    </w:p>
    <w:p w14:paraId="7B5EEE81" w14:textId="7D498662" w:rsidR="00962B84" w:rsidRPr="00BF6B05" w:rsidRDefault="00962B84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4563971A" w14:textId="2545255F"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 w:rsidR="00446FE7">
        <w:rPr>
          <w:b w:val="0"/>
          <w:sz w:val="20"/>
          <w:lang w:val="pl-PL"/>
        </w:rPr>
        <w:t xml:space="preserve">opejskie Centrum Konsumenckie </w:t>
      </w:r>
      <w:r w:rsidR="00446FE7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 xml:space="preserve">Tel.: 22 55 60 248 </w:t>
      </w:r>
      <w:r w:rsidRPr="00621FC8">
        <w:rPr>
          <w:b w:val="0"/>
          <w:sz w:val="20"/>
          <w:lang w:val="pl-PL"/>
        </w:rPr>
        <w:br/>
        <w:t>lub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Pr="00621FC8">
        <w:rPr>
          <w:rStyle w:val="Hipercze"/>
          <w:b w:val="0"/>
          <w:sz w:val="20"/>
          <w:lang w:val="pl-PL"/>
        </w:rPr>
        <w:t>media@konsument.gov.pl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4" w:history="1">
        <w:r w:rsidRPr="00621FC8">
          <w:rPr>
            <w:rStyle w:val="Hipercze"/>
            <w:b w:val="0"/>
            <w:sz w:val="20"/>
            <w:lang w:val="pl-PL"/>
          </w:rPr>
          <w:t>Twitter: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ECCPoland</w:t>
        </w:r>
        <w:proofErr w:type="spellEnd"/>
      </w:hyperlink>
      <w:r w:rsidRPr="00621FC8">
        <w:rPr>
          <w:rStyle w:val="Hipercze"/>
          <w:b w:val="0"/>
          <w:sz w:val="20"/>
          <w:lang w:val="pl-PL"/>
        </w:rPr>
        <w:br/>
      </w:r>
      <w:hyperlink r:id="rId15" w:history="1">
        <w:r w:rsidRPr="00621FC8">
          <w:rPr>
            <w:rStyle w:val="Hipercze"/>
            <w:b w:val="0"/>
            <w:sz w:val="20"/>
            <w:lang w:val="pl-PL"/>
          </w:rPr>
          <w:t>Facebook: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6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7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8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DF61BC" w14:textId="79F3F4FC" w:rsidR="00AA50CA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z Programu Ochrony Konsumentów Unii Europejskiej na lata 2014-2020.Treść informacji prasowej przedstawia poglądy autora i stanowi jego wyłączną odpowiedzialność; w żaden sposób nie odzwierciedla poglądów Komisji Europejskiej i/lub Agencji Wykonawczej ds. Konsumentów, Zdrowia, Rolnictwa i Żywności ani innego organu Unii Europejskiej. Komisja Europejska i/lub Agencja Wykonawcza nie przyjmują odpowiedzialności za żadne wykorzystanie zawartych informacji.</w:t>
      </w:r>
      <w:r w:rsidRPr="00621FC8">
        <w:rPr>
          <w:noProof/>
          <w:lang w:val="pl-PL" w:eastAsia="pl-PL" w:bidi="ar-SA"/>
        </w:rPr>
        <w:t xml:space="preserve"> </w:t>
      </w:r>
    </w:p>
    <w:p w14:paraId="442E4F8C" w14:textId="671940A8" w:rsidR="00E3094D" w:rsidRPr="00962B84" w:rsidRDefault="00E3094D" w:rsidP="00EF4EE9">
      <w:pPr>
        <w:spacing w:before="100"/>
        <w:ind w:right="-1"/>
        <w:jc w:val="both"/>
        <w:rPr>
          <w:noProof/>
          <w:lang w:val="pl-PL" w:eastAsia="pl-PL" w:bidi="ar-SA"/>
        </w:rPr>
      </w:pPr>
    </w:p>
    <w:sectPr w:rsidR="00E3094D" w:rsidRPr="00962B84" w:rsidSect="00EC4FEB">
      <w:footerReference w:type="default" r:id="rId21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E2F18B" w14:textId="77777777" w:rsidR="001A0FCB" w:rsidRDefault="001A0FCB">
      <w:r>
        <w:separator/>
      </w:r>
    </w:p>
  </w:endnote>
  <w:endnote w:type="continuationSeparator" w:id="0">
    <w:p w14:paraId="7A0ACBB0" w14:textId="77777777" w:rsidR="001A0FCB" w:rsidRDefault="001A0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1FCCA" w14:textId="77777777" w:rsidR="001A0FCB" w:rsidRDefault="001A0FCB">
      <w:r>
        <w:separator/>
      </w:r>
    </w:p>
  </w:footnote>
  <w:footnote w:type="continuationSeparator" w:id="0">
    <w:p w14:paraId="73423F25" w14:textId="77777777" w:rsidR="001A0FCB" w:rsidRDefault="001A0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91FF0"/>
    <w:multiLevelType w:val="hybridMultilevel"/>
    <w:tmpl w:val="D646B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332C8"/>
    <w:multiLevelType w:val="multilevel"/>
    <w:tmpl w:val="BD92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C216DE"/>
    <w:multiLevelType w:val="multilevel"/>
    <w:tmpl w:val="00CE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8535C0"/>
    <w:multiLevelType w:val="multilevel"/>
    <w:tmpl w:val="7D9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84152C"/>
    <w:multiLevelType w:val="hybridMultilevel"/>
    <w:tmpl w:val="FE5EE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664FA"/>
    <w:multiLevelType w:val="multilevel"/>
    <w:tmpl w:val="49C2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AE22C0"/>
    <w:multiLevelType w:val="multilevel"/>
    <w:tmpl w:val="BE66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54344B"/>
    <w:multiLevelType w:val="hybridMultilevel"/>
    <w:tmpl w:val="6CAC7FEE"/>
    <w:lvl w:ilvl="0" w:tplc="5E44D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DC66B0"/>
    <w:multiLevelType w:val="hybridMultilevel"/>
    <w:tmpl w:val="669E4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72EBA"/>
    <w:multiLevelType w:val="hybridMultilevel"/>
    <w:tmpl w:val="BA98F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F5C66"/>
    <w:multiLevelType w:val="multilevel"/>
    <w:tmpl w:val="E410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031029"/>
    <w:multiLevelType w:val="hybridMultilevel"/>
    <w:tmpl w:val="443E7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1471CD"/>
    <w:multiLevelType w:val="hybridMultilevel"/>
    <w:tmpl w:val="2B84B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4C0222"/>
    <w:multiLevelType w:val="hybridMultilevel"/>
    <w:tmpl w:val="E6387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8766CF"/>
    <w:multiLevelType w:val="multilevel"/>
    <w:tmpl w:val="C13C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663961"/>
    <w:multiLevelType w:val="hybridMultilevel"/>
    <w:tmpl w:val="FA7AC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742B2F"/>
    <w:multiLevelType w:val="hybridMultilevel"/>
    <w:tmpl w:val="011E3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0"/>
  </w:num>
  <w:num w:numId="5">
    <w:abstractNumId w:val="4"/>
  </w:num>
  <w:num w:numId="6">
    <w:abstractNumId w:val="9"/>
  </w:num>
  <w:num w:numId="7">
    <w:abstractNumId w:val="0"/>
  </w:num>
  <w:num w:numId="8">
    <w:abstractNumId w:val="6"/>
  </w:num>
  <w:num w:numId="9">
    <w:abstractNumId w:val="2"/>
  </w:num>
  <w:num w:numId="10">
    <w:abstractNumId w:val="1"/>
  </w:num>
  <w:num w:numId="11">
    <w:abstractNumId w:val="12"/>
  </w:num>
  <w:num w:numId="12">
    <w:abstractNumId w:val="13"/>
  </w:num>
  <w:num w:numId="13">
    <w:abstractNumId w:val="11"/>
  </w:num>
  <w:num w:numId="14">
    <w:abstractNumId w:val="15"/>
  </w:num>
  <w:num w:numId="15">
    <w:abstractNumId w:val="7"/>
  </w:num>
  <w:num w:numId="16">
    <w:abstractNumId w:val="8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10429"/>
    <w:rsid w:val="0001670E"/>
    <w:rsid w:val="00064996"/>
    <w:rsid w:val="00074E3B"/>
    <w:rsid w:val="000931B8"/>
    <w:rsid w:val="000974C1"/>
    <w:rsid w:val="00097B69"/>
    <w:rsid w:val="000C0F43"/>
    <w:rsid w:val="000C7A39"/>
    <w:rsid w:val="001172F3"/>
    <w:rsid w:val="001828D4"/>
    <w:rsid w:val="0018532D"/>
    <w:rsid w:val="001A0FCB"/>
    <w:rsid w:val="002B2274"/>
    <w:rsid w:val="002D0FEA"/>
    <w:rsid w:val="002D515A"/>
    <w:rsid w:val="002F3B0E"/>
    <w:rsid w:val="003035CA"/>
    <w:rsid w:val="00312AFA"/>
    <w:rsid w:val="00314ADF"/>
    <w:rsid w:val="003165D1"/>
    <w:rsid w:val="00331C3B"/>
    <w:rsid w:val="00344281"/>
    <w:rsid w:val="00350B9A"/>
    <w:rsid w:val="00365E68"/>
    <w:rsid w:val="00396E08"/>
    <w:rsid w:val="003A4BA4"/>
    <w:rsid w:val="003E243A"/>
    <w:rsid w:val="003E61BC"/>
    <w:rsid w:val="003F5A01"/>
    <w:rsid w:val="004226DC"/>
    <w:rsid w:val="0044021D"/>
    <w:rsid w:val="00441FD6"/>
    <w:rsid w:val="00446729"/>
    <w:rsid w:val="00446FE7"/>
    <w:rsid w:val="004657CF"/>
    <w:rsid w:val="00474CDC"/>
    <w:rsid w:val="00476F46"/>
    <w:rsid w:val="00481B86"/>
    <w:rsid w:val="0049368E"/>
    <w:rsid w:val="004B4317"/>
    <w:rsid w:val="004C69BB"/>
    <w:rsid w:val="004F215A"/>
    <w:rsid w:val="005450D6"/>
    <w:rsid w:val="00555DAB"/>
    <w:rsid w:val="00563EEA"/>
    <w:rsid w:val="00576AD4"/>
    <w:rsid w:val="00585E82"/>
    <w:rsid w:val="005B1081"/>
    <w:rsid w:val="005B27DB"/>
    <w:rsid w:val="005E1951"/>
    <w:rsid w:val="00606684"/>
    <w:rsid w:val="00615C77"/>
    <w:rsid w:val="0062623A"/>
    <w:rsid w:val="00660CC5"/>
    <w:rsid w:val="0067599C"/>
    <w:rsid w:val="006C16FE"/>
    <w:rsid w:val="006C2CF9"/>
    <w:rsid w:val="006C5397"/>
    <w:rsid w:val="006C5FEE"/>
    <w:rsid w:val="006D20A7"/>
    <w:rsid w:val="006E3088"/>
    <w:rsid w:val="007037A6"/>
    <w:rsid w:val="00737972"/>
    <w:rsid w:val="00750CC9"/>
    <w:rsid w:val="0076255D"/>
    <w:rsid w:val="00770EE2"/>
    <w:rsid w:val="00772A8B"/>
    <w:rsid w:val="00780EF3"/>
    <w:rsid w:val="007947A5"/>
    <w:rsid w:val="007A422C"/>
    <w:rsid w:val="007A46B1"/>
    <w:rsid w:val="007C4166"/>
    <w:rsid w:val="007F7067"/>
    <w:rsid w:val="008062A0"/>
    <w:rsid w:val="00856CA4"/>
    <w:rsid w:val="008943A1"/>
    <w:rsid w:val="00895C1B"/>
    <w:rsid w:val="008A1EF7"/>
    <w:rsid w:val="008D0C70"/>
    <w:rsid w:val="0091573A"/>
    <w:rsid w:val="0095406D"/>
    <w:rsid w:val="00962B84"/>
    <w:rsid w:val="00965CAD"/>
    <w:rsid w:val="00980A53"/>
    <w:rsid w:val="0098351B"/>
    <w:rsid w:val="00997E4D"/>
    <w:rsid w:val="009D0CE2"/>
    <w:rsid w:val="00A5185C"/>
    <w:rsid w:val="00A54568"/>
    <w:rsid w:val="00A64483"/>
    <w:rsid w:val="00A77BEA"/>
    <w:rsid w:val="00A92163"/>
    <w:rsid w:val="00AA50CA"/>
    <w:rsid w:val="00AE4A10"/>
    <w:rsid w:val="00B113DE"/>
    <w:rsid w:val="00B7234C"/>
    <w:rsid w:val="00BA0512"/>
    <w:rsid w:val="00BC4B81"/>
    <w:rsid w:val="00BF6B05"/>
    <w:rsid w:val="00C07E6B"/>
    <w:rsid w:val="00C217C8"/>
    <w:rsid w:val="00C51AB0"/>
    <w:rsid w:val="00C765A1"/>
    <w:rsid w:val="00C95D18"/>
    <w:rsid w:val="00CA0A33"/>
    <w:rsid w:val="00CA4EC9"/>
    <w:rsid w:val="00D21215"/>
    <w:rsid w:val="00D73BAD"/>
    <w:rsid w:val="00DC7A67"/>
    <w:rsid w:val="00DD46D6"/>
    <w:rsid w:val="00DF7265"/>
    <w:rsid w:val="00E3094D"/>
    <w:rsid w:val="00E57C26"/>
    <w:rsid w:val="00E9001D"/>
    <w:rsid w:val="00EA020F"/>
    <w:rsid w:val="00EB4E7A"/>
    <w:rsid w:val="00EC4FEB"/>
    <w:rsid w:val="00EF3BBD"/>
    <w:rsid w:val="00EF4872"/>
    <w:rsid w:val="00EF4EE9"/>
    <w:rsid w:val="00EF54BB"/>
    <w:rsid w:val="00F162E4"/>
    <w:rsid w:val="00F24C24"/>
    <w:rsid w:val="00F278B8"/>
    <w:rsid w:val="00F324D3"/>
    <w:rsid w:val="00F33489"/>
    <w:rsid w:val="00F726A6"/>
    <w:rsid w:val="00FA0B84"/>
    <w:rsid w:val="00FB059C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nsument.gov.pl/przykladowe-sprawy/zwrot-na-start/" TargetMode="External"/><Relationship Id="rId13" Type="http://schemas.openxmlformats.org/officeDocument/2006/relationships/hyperlink" Target="https://konsument.gov.pl/wp-content/uploads/2021/03/Raport-ECK-2020-1.pdf" TargetMode="External"/><Relationship Id="rId18" Type="http://schemas.openxmlformats.org/officeDocument/2006/relationships/hyperlink" Target="mailto:ECCNET-PL@ec.europa.eu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https://konsument.gov.pl/skarga-do-eck/" TargetMode="External"/><Relationship Id="rId17" Type="http://schemas.openxmlformats.org/officeDocument/2006/relationships/hyperlink" Target="file:///C:\Users\wojciech.szczerba\AppData\Local\Temp\konsument.gov.p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konsument.gov.pl/pl/news/752/100/ECC-Net-Travel---darmowa-aplikacja-na-wakacje.html" TargetMode="External"/><Relationship Id="rId20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onsument.gov.pl/category/przykladowe-sprawy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facebook.com/EuropejskieCentrumKonsumenckie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konsument.gov.pl/przykladowe-sprawy/pusta-przesylka/" TargetMode="External"/><Relationship Id="rId19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konsument.gov.pl/przykladowe-sprawy/voucher-czy-pieniadze/" TargetMode="External"/><Relationship Id="rId14" Type="http://schemas.openxmlformats.org/officeDocument/2006/relationships/hyperlink" Target="https://twitter.com/ECCPoland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2</Pages>
  <Words>768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eck10</cp:lastModifiedBy>
  <cp:revision>28</cp:revision>
  <dcterms:created xsi:type="dcterms:W3CDTF">2020-12-10T09:06:00Z</dcterms:created>
  <dcterms:modified xsi:type="dcterms:W3CDTF">2021-03-09T11:09:00Z</dcterms:modified>
</cp:coreProperties>
</file>